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ge">
              <wp:posOffset>590550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4C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в</w:t>
      </w: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Администрация городского округа Пущино</w:t>
      </w: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0654CA" w:rsidRPr="000654CA" w:rsidTr="005C445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654CA" w:rsidRPr="000654CA" w:rsidRDefault="00F478E3" w:rsidP="009D27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4CA" w:rsidRPr="000654CA" w:rsidRDefault="000654CA" w:rsidP="009D27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4CA" w:rsidRPr="000654CA" w:rsidRDefault="000654CA" w:rsidP="009D27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654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654CA" w:rsidRPr="000654CA" w:rsidRDefault="00F478E3" w:rsidP="009D27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624-п</w:t>
            </w:r>
          </w:p>
        </w:tc>
      </w:tr>
    </w:tbl>
    <w:p w:rsidR="000654CA" w:rsidRPr="000654CA" w:rsidRDefault="000654CA" w:rsidP="009D27BF">
      <w:pPr>
        <w:spacing w:after="0" w:line="240" w:lineRule="auto"/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0654CA" w:rsidRPr="000654CA" w:rsidRDefault="000654CA" w:rsidP="009D27BF">
      <w:pPr>
        <w:spacing w:after="0" w:line="240" w:lineRule="auto"/>
        <w:jc w:val="center"/>
        <w:rPr>
          <w:rFonts w:ascii="Academy Cyr" w:eastAsia="Times New Roman" w:hAnsi="Academy Cyr" w:cs="Times New Roman"/>
          <w:sz w:val="24"/>
          <w:szCs w:val="24"/>
          <w:lang w:eastAsia="ru-RU"/>
        </w:rPr>
      </w:pPr>
      <w:r w:rsidRPr="000654CA">
        <w:rPr>
          <w:rFonts w:ascii="Academy Cyr" w:eastAsia="Times New Roman" w:hAnsi="Academy Cyr" w:cs="Times New Roman"/>
          <w:sz w:val="24"/>
          <w:szCs w:val="24"/>
          <w:lang w:eastAsia="ru-RU"/>
        </w:rPr>
        <w:t>г. Пущино</w:t>
      </w:r>
    </w:p>
    <w:p w:rsidR="000654CA" w:rsidRPr="000654CA" w:rsidRDefault="000654CA" w:rsidP="009D2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654CA" w:rsidRPr="000654CA" w:rsidRDefault="000654CA" w:rsidP="009D2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┌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┐</w:t>
      </w:r>
    </w:p>
    <w:p w:rsidR="000654CA" w:rsidRPr="000654CA" w:rsidRDefault="009B1E1E" w:rsidP="009D27BF">
      <w:pPr>
        <w:spacing w:after="0" w:line="240" w:lineRule="auto"/>
        <w:ind w:left="1560" w:right="15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B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9B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Пущино от 21.07.2022 № 506-п «Об утверждении проекта организации дорожного движения на автомобильные дороги общего пользования местного значения городского округа Пущино Московской области»</w:t>
      </w:r>
    </w:p>
    <w:bookmarkEnd w:id="0"/>
    <w:p w:rsidR="000654CA" w:rsidRPr="000654CA" w:rsidRDefault="000654CA" w:rsidP="009D27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9D27B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CA" w:rsidRPr="000654CA" w:rsidRDefault="000654CA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Российской Федерации от 10.12.1995 № 196-ФЗ «О безопасности дорожного движения»,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на основании Устава городского округа Пущино Московской области,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54CA" w:rsidRPr="000654CA" w:rsidRDefault="000654CA" w:rsidP="009D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4CA" w:rsidRPr="000654CA" w:rsidRDefault="000654CA" w:rsidP="009D27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ПОСТАНОВЛЯЮ:</w:t>
      </w:r>
    </w:p>
    <w:p w:rsidR="000654CA" w:rsidRPr="000654CA" w:rsidRDefault="000654CA" w:rsidP="009D27B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54CA" w:rsidRPr="000654CA" w:rsidRDefault="000654CA" w:rsidP="009D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37F98" w:rsidRP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изменения проекта организации дорожного движения на автомобильные дороги общего пользования местного значения городского округа Пущино Московской области, утверждённого постановлением администрации городского округа Пущино от 21.07.2022 № 506-п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61B0" w:rsidRP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проекта организации дорожного движения на автомобильные дороги общего пользования местного значения городского ок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 Пущино Московской области»</w:t>
      </w:r>
      <w:r w:rsidR="00037F98" w:rsidRP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части изменения проекта по организации дорожного движения на автомобильной дороге 1-й </w:t>
      </w:r>
      <w:r w:rsidR="00037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Строительный проезд г.о. Пущино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54CA" w:rsidRPr="000654CA" w:rsidRDefault="000654CA" w:rsidP="009D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Муниципальному бюджетному учреждению «Благоустройство» городского округа Пущино Московской области установить дорожные знаки и нане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дорожную разметку согласно п</w:t>
      </w: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к настоящему постановлению.</w:t>
      </w:r>
    </w:p>
    <w:p w:rsidR="000654CA" w:rsidRPr="000654CA" w:rsidRDefault="000654CA" w:rsidP="009D2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5961B0" w:rsidRP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</w:t>
      </w:r>
      <w:r w:rsidR="00596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округа Пущино в сети Интернет</w:t>
      </w:r>
      <w:r w:rsidRPr="0006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1223" w:rsidRDefault="00171223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23" w:rsidRDefault="00171223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23" w:rsidRDefault="00171223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223" w:rsidRDefault="00171223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4CA" w:rsidRPr="000654CA" w:rsidRDefault="000654CA" w:rsidP="009D2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Хорькова</w:t>
      </w:r>
      <w:proofErr w:type="spellEnd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</w:t>
      </w:r>
      <w:proofErr w:type="spellEnd"/>
      <w:r w:rsidRPr="00065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37C6D" w:rsidRDefault="00A37C6D" w:rsidP="009D27BF">
      <w:pPr>
        <w:spacing w:after="0" w:line="240" w:lineRule="auto"/>
      </w:pPr>
    </w:p>
    <w:p w:rsidR="009D27BF" w:rsidRDefault="009D27BF" w:rsidP="009D27BF">
      <w:pPr>
        <w:spacing w:after="0" w:line="240" w:lineRule="auto"/>
      </w:pPr>
    </w:p>
    <w:p w:rsidR="009D27BF" w:rsidRDefault="009D27BF" w:rsidP="009D27BF">
      <w:pPr>
        <w:spacing w:after="0" w:line="240" w:lineRule="auto"/>
      </w:pPr>
    </w:p>
    <w:p w:rsidR="000654CA" w:rsidRPr="000654CA" w:rsidRDefault="000654CA" w:rsidP="009D27BF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4CA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9D27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4CA">
        <w:rPr>
          <w:rFonts w:ascii="Times New Roman" w:hAnsi="Times New Roman" w:cs="Times New Roman"/>
          <w:sz w:val="24"/>
          <w:szCs w:val="24"/>
        </w:rPr>
        <w:t>А.С. Воробьев</w:t>
      </w:r>
    </w:p>
    <w:sectPr w:rsidR="000654CA" w:rsidRPr="000654CA" w:rsidSect="009D27BF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F1"/>
    <w:rsid w:val="00037F98"/>
    <w:rsid w:val="000654CA"/>
    <w:rsid w:val="00171223"/>
    <w:rsid w:val="005961B0"/>
    <w:rsid w:val="00697CF1"/>
    <w:rsid w:val="009B1E1E"/>
    <w:rsid w:val="009D27BF"/>
    <w:rsid w:val="00A37C6D"/>
    <w:rsid w:val="00B6494C"/>
    <w:rsid w:val="00C7012A"/>
    <w:rsid w:val="00F4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00EF"/>
  <w15:chartTrackingRefBased/>
  <w15:docId w15:val="{D19A50D1-B4ED-4B90-8B07-0F3A69A3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3</cp:revision>
  <cp:lastPrinted>2023-10-24T09:10:00Z</cp:lastPrinted>
  <dcterms:created xsi:type="dcterms:W3CDTF">2023-10-24T09:10:00Z</dcterms:created>
  <dcterms:modified xsi:type="dcterms:W3CDTF">2023-10-26T08:17:00Z</dcterms:modified>
</cp:coreProperties>
</file>